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D125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D9879F" wp14:editId="3F977A9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4A251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903CD13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1DF2EF7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A198422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1FEEF45B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D20FF08" w14:textId="3541FD19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65E4A3A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38E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5AF47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6071B0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F63039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A4D8E5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21890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992C875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F20EE18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0D5AF466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755EB32F" w14:textId="721BB0D8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B916FA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Методология научных исследований в экономике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4D0D12E0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99FE8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C5809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AE3FA7F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0DD6E5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08F9D34E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2C0F1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4B77D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6422E0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ECAD2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BC106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ECD373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CB70D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B42B91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F8162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76535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C674E61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42368DC5" w14:textId="36D68925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1E990B0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08CC6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563CA" w14:textId="44320DBF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B91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И.И.</w:t>
      </w:r>
    </w:p>
    <w:p w14:paraId="48D230B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4ECAC" w14:textId="4F260D41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работы 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B916FA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Методология научных исследований в экономике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ДГТУ, 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C1861CB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5E6C8462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«Мировая экономика»</w:t>
      </w:r>
    </w:p>
    <w:p w14:paraId="041F8310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7F3C006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1A7D65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2C497604" w14:textId="2A9EEE96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566BE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194147B4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78688C78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DE1CDC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A9F503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CD40A9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DA6414E" w14:textId="112E4FDA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4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14:paraId="2E24250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BAC5EC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EBC896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1EF119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B82FFBC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B99B1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236BE2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92A28B4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16833E5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159B9C0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0DBC949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169DACC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B164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709306F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537EE71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73D0B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6419FBC0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53DBF2B4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37FACA31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2B2B9BBC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43023E48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481C38D5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7334">
        <w:rPr>
          <w:rFonts w:ascii="Times New Roman" w:hAnsi="Times New Roman" w:cs="Times New Roman"/>
          <w:color w:val="000000"/>
          <w:sz w:val="28"/>
          <w:szCs w:val="28"/>
        </w:rPr>
        <w:t>основам самоорганизации и саморазвития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</w:t>
      </w:r>
      <w:r w:rsidRPr="00566BE2">
        <w:rPr>
          <w:rFonts w:ascii="Times New Roman" w:hAnsi="Times New Roman" w:cs="Times New Roman"/>
          <w:color w:val="000000"/>
          <w:sz w:val="28"/>
          <w:szCs w:val="28"/>
        </w:rPr>
        <w:t>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справочники и каталоги электронных библиотек, указатели журнальных статей, библиографические издания и др.  </w:t>
      </w:r>
    </w:p>
    <w:p w14:paraId="7DBD13B3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59A9AF70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5DBC4DCD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1C01A3D1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05F64373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640E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6075E67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261754AC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68182479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013C159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79142CD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60869A1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5BC915B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4C53BB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435637D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5DA85E49" w14:textId="0FE39E1E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делать краткие выводы из предшествующего изложения. </w:t>
      </w:r>
    </w:p>
    <w:p w14:paraId="1F35FF0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58631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382F43AE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08443538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3BBA5200" w14:textId="66C9F989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Монографии и статьи журналов, газет, научных сборников по алфавиту авторов, с указа</w:t>
      </w:r>
      <w:r w:rsidR="00A5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названия журналов, газет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</w:p>
    <w:p w14:paraId="75E8ADBA" w14:textId="04364349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Приложения. В приложении можно дать рисунки, схемы, таблицы, формулы, нормативно-</w:t>
      </w:r>
      <w:r w:rsidR="00A5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документы, материалы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</w:p>
    <w:p w14:paraId="7A5DAFB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2A856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354C8162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C52A9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CBF0D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1CE43577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CE4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336D4E8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036AC86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3296906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552D89D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F0EDF11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8906BB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27810B7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1CA1D91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0811AFF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2998F040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6B458656" w14:textId="36D415BE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</w:t>
      </w:r>
      <w:r w:rsidR="000B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 Российской Федерации.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и вторая. – М.: ИНФРА- М, 1996. – 155 с.   </w:t>
      </w:r>
    </w:p>
    <w:p w14:paraId="653F8F32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5265580A" w14:textId="39474ACB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 Л.Б., Скатерщикова Е.Е.  Внешнеэкономическая деятельность регионов России: Учебное пособие для вузов. – М.: АРКТИ, 202</w:t>
      </w:r>
      <w:r w:rsidR="000B0F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4EF6089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5726A3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3071FDE7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202653B9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669AA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7047C63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0C8C2C30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7887D8D1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45B30BA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5D0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23A9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5A0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1797413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36C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8BD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68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07DB76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CF9A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23C8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89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4C10125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1FB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96A5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43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94E2337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D1A8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F95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4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70441C0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9E52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8B98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1D0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3A94B18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3AA4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D95F0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8B8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824727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B3D7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1EBA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3A7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231AA5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848D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086B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6C4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08A7BED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C1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B20F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FD8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69E5D171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06BC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2D9C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7B2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7F31B88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0D34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58AC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D6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4387A8D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152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63C7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27E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67BA0DD3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5B9C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476B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DEA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7D8C93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1515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A29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3A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13C533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CF4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861E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3F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591DB46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4B4B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C53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F52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52BF917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E9C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40AF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B9A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7D4F23D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D11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2767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9BC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4D206A3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1FAC9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C74C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7C9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369713A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7DD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88A2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E01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6188D21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A793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9E52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509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58F10516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5D0E6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59FF9250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244072BD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История развития науки и научных исследований</w:t>
      </w:r>
    </w:p>
    <w:p w14:paraId="577E9320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Методологические основы научного знания</w:t>
      </w:r>
    </w:p>
    <w:p w14:paraId="52D0BA2A" w14:textId="79F23108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Что такое научно-исследовательская работа?</w:t>
      </w:r>
    </w:p>
    <w:p w14:paraId="70A7B938" w14:textId="125B239A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Чем обосновывается актуальность темы научно-исследовательской работы?</w:t>
      </w:r>
    </w:p>
    <w:p w14:paraId="6D798A8F" w14:textId="24246652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Что необходимо для рабочей гипотезы?</w:t>
      </w:r>
    </w:p>
    <w:p w14:paraId="6AC57B78" w14:textId="06E2301B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Что такое научная новизна и её элементы?</w:t>
      </w:r>
    </w:p>
    <w:p w14:paraId="351E9D9C" w14:textId="21E7F12F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Опишите этапы научно-исследовательской работы.</w:t>
      </w:r>
    </w:p>
    <w:p w14:paraId="48CF5629" w14:textId="474C8168" w:rsidR="00D769DF" w:rsidRPr="000109A6" w:rsidRDefault="00D769DF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Какие варианты получения н</w:t>
      </w:r>
      <w:r w:rsidR="000109A6" w:rsidRPr="000109A6">
        <w:rPr>
          <w:rFonts w:ascii="Times New Roman" w:eastAsia="Calibri" w:hAnsi="Times New Roman" w:cs="Times New Roman"/>
          <w:sz w:val="28"/>
          <w:szCs w:val="28"/>
        </w:rPr>
        <w:t>овых научных результатов вам из</w:t>
      </w:r>
      <w:r w:rsidRPr="000109A6">
        <w:rPr>
          <w:rFonts w:ascii="Times New Roman" w:eastAsia="Calibri" w:hAnsi="Times New Roman" w:cs="Times New Roman"/>
          <w:sz w:val="28"/>
          <w:szCs w:val="28"/>
        </w:rPr>
        <w:t>вестны?</w:t>
      </w:r>
    </w:p>
    <w:p w14:paraId="2DDF23FE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Этика научных публикаций</w:t>
      </w:r>
    </w:p>
    <w:p w14:paraId="64749A4B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Основные этапы  и элементы научного исследования</w:t>
      </w:r>
    </w:p>
    <w:p w14:paraId="685012F9" w14:textId="73A0CBD1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И</w:t>
      </w:r>
      <w:r w:rsidRPr="000109A6">
        <w:rPr>
          <w:rFonts w:ascii="Times New Roman" w:eastAsia="Calibri" w:hAnsi="Times New Roman" w:cs="Times New Roman"/>
          <w:sz w:val="28"/>
          <w:szCs w:val="28"/>
        </w:rPr>
        <w:t>нформация, ее особенности и источники для реализации научных исследований</w:t>
      </w:r>
    </w:p>
    <w:p w14:paraId="6063E00F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 xml:space="preserve">Типы научных публикаций. </w:t>
      </w:r>
    </w:p>
    <w:p w14:paraId="62F4D197" w14:textId="72978892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Структура научной статьи</w:t>
      </w:r>
    </w:p>
    <w:p w14:paraId="651986B6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Аннотирование, реферирование, рецензирование научных текстов</w:t>
      </w:r>
    </w:p>
    <w:p w14:paraId="1F51F3CC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Этапы становления науки в России</w:t>
      </w:r>
    </w:p>
    <w:p w14:paraId="2602A05E" w14:textId="02C38D52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Современные проблемы развития</w:t>
      </w:r>
      <w:r w:rsidRPr="000109A6">
        <w:rPr>
          <w:rFonts w:ascii="Times New Roman" w:eastAsia="Calibri" w:hAnsi="Times New Roman" w:cs="Times New Roman"/>
          <w:sz w:val="28"/>
          <w:szCs w:val="28"/>
        </w:rPr>
        <w:t xml:space="preserve"> научной деятельности в России </w:t>
      </w:r>
      <w:r w:rsidRPr="000109A6">
        <w:rPr>
          <w:rFonts w:ascii="Times New Roman" w:eastAsia="Calibri" w:hAnsi="Times New Roman" w:cs="Times New Roman"/>
          <w:sz w:val="28"/>
          <w:szCs w:val="28"/>
        </w:rPr>
        <w:t xml:space="preserve">и зарубежом </w:t>
      </w:r>
    </w:p>
    <w:p w14:paraId="4DCF0605" w14:textId="77777777" w:rsidR="004D19CC" w:rsidRPr="000109A6" w:rsidRDefault="004D19CC" w:rsidP="000109A6">
      <w:pPr>
        <w:pStyle w:val="a4"/>
        <w:numPr>
          <w:ilvl w:val="0"/>
          <w:numId w:val="9"/>
        </w:numPr>
        <w:jc w:val="both"/>
        <w:rPr>
          <w:rFonts w:ascii="Calibri" w:eastAsia="Calibri" w:hAnsi="Calibri" w:cs="Times New Roman"/>
          <w:sz w:val="28"/>
          <w:szCs w:val="28"/>
        </w:rPr>
      </w:pPr>
      <w:r w:rsidRPr="000109A6">
        <w:rPr>
          <w:rFonts w:ascii="Times New Roman" w:eastAsia="Calibri" w:hAnsi="Times New Roman" w:cs="Times New Roman"/>
          <w:sz w:val="28"/>
          <w:szCs w:val="28"/>
        </w:rPr>
        <w:t>Составление плана научного исследования студента (согласно научным интересам)</w:t>
      </w:r>
    </w:p>
    <w:p w14:paraId="12E37347" w14:textId="77777777" w:rsid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A14FA" w14:textId="77777777" w:rsidR="005D2A7F" w:rsidRDefault="00FC1E97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14:paraId="75939EC6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4C5A50" w14:textId="2F8B6743" w:rsidR="00F519F0" w:rsidRPr="00F519F0" w:rsidRDefault="00F519F0" w:rsidP="00F519F0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  <w:tab w:val="left" w:pos="3119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теоретических исследованиях.</w:t>
      </w:r>
    </w:p>
    <w:p w14:paraId="13747F8A" w14:textId="768B148A" w:rsidR="00F519F0" w:rsidRPr="00F519F0" w:rsidRDefault="00F519F0" w:rsidP="00F519F0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  <w:tab w:val="left" w:pos="3119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заключается различие</w:t>
      </w: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эмпирическим и теоретиче</w:t>
      </w: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знанием?</w:t>
      </w:r>
    </w:p>
    <w:p w14:paraId="774D84E8" w14:textId="21A25044" w:rsidR="00F519F0" w:rsidRPr="00F519F0" w:rsidRDefault="00F519F0" w:rsidP="00F519F0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  <w:tab w:val="left" w:pos="3119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теоретического исследования.</w:t>
      </w:r>
    </w:p>
    <w:p w14:paraId="6B5576B9" w14:textId="77777777" w:rsidR="00F519F0" w:rsidRDefault="00F519F0" w:rsidP="00F519F0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  <w:tab w:val="left" w:pos="3119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роль эксперимента в научном исследовании?</w:t>
      </w:r>
    </w:p>
    <w:p w14:paraId="09F7170F" w14:textId="77777777" w:rsidR="00F519F0" w:rsidRDefault="00F519F0" w:rsidP="00F519F0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  <w:tab w:val="left" w:pos="3119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экспериментов вы знаете?</w:t>
      </w:r>
    </w:p>
    <w:p w14:paraId="31461ED4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14:paraId="34D9EE18" w14:textId="77777777" w:rsidR="005D2A7F" w:rsidRDefault="005D2A7F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3C458240" w14:textId="7C8D27A1" w:rsidR="00D74AC2" w:rsidRPr="00833AD5" w:rsidRDefault="00D74AC2" w:rsidP="00833AD5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5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Гутова С.Г., Самохина Н.Н. Основные вопросы теории и методологии научного познания: учебное пособие. – Нижневартовск: НВГУ, 2020. – 113 с.</w:t>
      </w:r>
    </w:p>
    <w:p w14:paraId="44549B69" w14:textId="59240551" w:rsidR="00D74AC2" w:rsidRPr="00833AD5" w:rsidRDefault="00D74AC2" w:rsidP="00833AD5">
      <w:pPr>
        <w:pStyle w:val="a4"/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Кострова В.Н. Методология научных исследований: учеб. пособие / В.Н. Кострова: ФГБОУ ВО «Воронежский государственный технический университет». Воронеж: ВГТУ, 2020. 153 с</w:t>
      </w:r>
    </w:p>
    <w:p w14:paraId="278FE88F" w14:textId="2CDB8514" w:rsidR="005D2A7F" w:rsidRPr="00833AD5" w:rsidRDefault="00D8486A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i/>
          <w:iCs/>
          <w:sz w:val="28"/>
          <w:szCs w:val="28"/>
        </w:rPr>
        <w:t>Мокий, М. С. </w:t>
      </w:r>
      <w:r w:rsidRPr="00833AD5">
        <w:rPr>
          <w:rFonts w:ascii="Times New Roman" w:hAnsi="Times New Roman" w:cs="Times New Roman"/>
          <w:sz w:val="28"/>
          <w:szCs w:val="28"/>
        </w:rPr>
        <w:t> Методология научных исследований: учебник для вузов / М. С. Мокий, А. Л. Никифоров, В. С. Мокий; под редакцией М. С. Мокия. — 3-е изд., перераб. и доп. — Москва: Издательство Юрайт, 2024. — 259 с.</w:t>
      </w:r>
    </w:p>
    <w:p w14:paraId="48FAB543" w14:textId="6F2324E6" w:rsidR="002255F3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>Дудяшова, В. П. Методология научных исследований</w:t>
      </w:r>
      <w:bookmarkStart w:id="0" w:name="_GoBack"/>
      <w:bookmarkEnd w:id="0"/>
      <w:r w:rsidRPr="00833AD5">
        <w:rPr>
          <w:rFonts w:ascii="Times New Roman" w:hAnsi="Times New Roman" w:cs="Times New Roman"/>
          <w:sz w:val="28"/>
          <w:szCs w:val="28"/>
        </w:rPr>
        <w:t>: учебное пособие / В. П. Дудяшова. — Кострома: КГУ им. Н.А. Некрасова, 2021. — 80 с.</w:t>
      </w:r>
    </w:p>
    <w:p w14:paraId="5CA12307" w14:textId="12D1E4C2" w:rsidR="002255F3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 xml:space="preserve">Асхаков, С. И. Основы научных исследований: учебное пособие / С. И. Асхаков. — Карачаевск: КЧГУ, 2020. — 348 с. </w:t>
      </w:r>
    </w:p>
    <w:p w14:paraId="0526DCBA" w14:textId="1941AF4F" w:rsidR="002255F3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 xml:space="preserve">Ренгольд, О. В. Методология научных исследований: учебно-методическое пособие / О. В. Ренгольд. — Омск: СибАДИ, 2019. — 46 с. </w:t>
      </w:r>
    </w:p>
    <w:p w14:paraId="7777CF86" w14:textId="07EF3275" w:rsidR="002255F3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 xml:space="preserve">Голубева, А. И. Методология научного исследования: учебно-методическое пособие / А. И. Голубева. — Ярославль: Ярославская ГСХА, 2019. — 72 с. </w:t>
      </w:r>
    </w:p>
    <w:p w14:paraId="0CF8D7BE" w14:textId="1D63EF24" w:rsidR="00833AD5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 xml:space="preserve">Салихов, В. А. Основы научных исследований: учебное пособие / В. А. Салихов. – 2-е изд., стер. – Москва; Берлин: Директ-Медиа, 2017. – 150 с. </w:t>
      </w:r>
    </w:p>
    <w:p w14:paraId="16845170" w14:textId="1DDA081B" w:rsidR="002255F3" w:rsidRPr="00833AD5" w:rsidRDefault="002255F3" w:rsidP="00833AD5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D5">
        <w:rPr>
          <w:rFonts w:ascii="Times New Roman" w:hAnsi="Times New Roman" w:cs="Times New Roman"/>
          <w:sz w:val="28"/>
          <w:szCs w:val="28"/>
        </w:rPr>
        <w:t>Шипилина, Л. А. Методология профессионал</w:t>
      </w:r>
      <w:r w:rsidR="00833AD5">
        <w:rPr>
          <w:rFonts w:ascii="Times New Roman" w:hAnsi="Times New Roman" w:cs="Times New Roman"/>
          <w:sz w:val="28"/>
          <w:szCs w:val="28"/>
        </w:rPr>
        <w:t>ьно-педагогических исследований</w:t>
      </w:r>
      <w:r w:rsidRPr="00833AD5">
        <w:rPr>
          <w:rFonts w:ascii="Times New Roman" w:hAnsi="Times New Roman" w:cs="Times New Roman"/>
          <w:sz w:val="28"/>
          <w:szCs w:val="28"/>
        </w:rPr>
        <w:t xml:space="preserve">: учебное пособие / Л. А. Шипилина. — Омск: ОмГПУ, 2018. — 282 с. </w:t>
      </w:r>
    </w:p>
    <w:sectPr w:rsidR="002255F3" w:rsidRPr="00833AD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4235B" w14:textId="77777777" w:rsidR="008166B0" w:rsidRDefault="008166B0">
      <w:pPr>
        <w:spacing w:line="240" w:lineRule="auto"/>
      </w:pPr>
      <w:r>
        <w:separator/>
      </w:r>
    </w:p>
  </w:endnote>
  <w:endnote w:type="continuationSeparator" w:id="0">
    <w:p w14:paraId="708DA7E0" w14:textId="77777777" w:rsidR="008166B0" w:rsidRDefault="00816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5F1ED" w14:textId="77777777" w:rsidR="008166B0" w:rsidRDefault="008166B0">
      <w:pPr>
        <w:spacing w:after="0"/>
      </w:pPr>
      <w:r>
        <w:separator/>
      </w:r>
    </w:p>
  </w:footnote>
  <w:footnote w:type="continuationSeparator" w:id="0">
    <w:p w14:paraId="7783146D" w14:textId="77777777" w:rsidR="008166B0" w:rsidRDefault="008166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F65A9"/>
    <w:multiLevelType w:val="hybridMultilevel"/>
    <w:tmpl w:val="8542B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C645F"/>
    <w:multiLevelType w:val="hybridMultilevel"/>
    <w:tmpl w:val="CCE62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109A6"/>
    <w:rsid w:val="00024C4A"/>
    <w:rsid w:val="00065280"/>
    <w:rsid w:val="000B0FBC"/>
    <w:rsid w:val="000B2FB9"/>
    <w:rsid w:val="0010133A"/>
    <w:rsid w:val="001067FA"/>
    <w:rsid w:val="001272F7"/>
    <w:rsid w:val="001467C1"/>
    <w:rsid w:val="00173FE9"/>
    <w:rsid w:val="00191962"/>
    <w:rsid w:val="001E1B4E"/>
    <w:rsid w:val="001E3712"/>
    <w:rsid w:val="00200351"/>
    <w:rsid w:val="002038FB"/>
    <w:rsid w:val="00204CBF"/>
    <w:rsid w:val="002255F3"/>
    <w:rsid w:val="00227DEC"/>
    <w:rsid w:val="0028264C"/>
    <w:rsid w:val="0029088F"/>
    <w:rsid w:val="002C1E13"/>
    <w:rsid w:val="0030016D"/>
    <w:rsid w:val="00314A2B"/>
    <w:rsid w:val="0032740A"/>
    <w:rsid w:val="003411E2"/>
    <w:rsid w:val="00362D02"/>
    <w:rsid w:val="003666B5"/>
    <w:rsid w:val="003F07D1"/>
    <w:rsid w:val="00421745"/>
    <w:rsid w:val="0043612A"/>
    <w:rsid w:val="00452BA2"/>
    <w:rsid w:val="00466A6F"/>
    <w:rsid w:val="00472394"/>
    <w:rsid w:val="00474212"/>
    <w:rsid w:val="004756B0"/>
    <w:rsid w:val="00484F3A"/>
    <w:rsid w:val="00485A83"/>
    <w:rsid w:val="004D19CC"/>
    <w:rsid w:val="004F4198"/>
    <w:rsid w:val="005374F0"/>
    <w:rsid w:val="00543EE3"/>
    <w:rsid w:val="00566BE2"/>
    <w:rsid w:val="00595151"/>
    <w:rsid w:val="005D2A7F"/>
    <w:rsid w:val="005E5789"/>
    <w:rsid w:val="005F1EE4"/>
    <w:rsid w:val="00615F1F"/>
    <w:rsid w:val="0065750D"/>
    <w:rsid w:val="00702BBD"/>
    <w:rsid w:val="00782F9E"/>
    <w:rsid w:val="008039BE"/>
    <w:rsid w:val="00804C45"/>
    <w:rsid w:val="008166B0"/>
    <w:rsid w:val="00833AD5"/>
    <w:rsid w:val="0085463D"/>
    <w:rsid w:val="008A628C"/>
    <w:rsid w:val="008B6F35"/>
    <w:rsid w:val="008C1D26"/>
    <w:rsid w:val="008D6335"/>
    <w:rsid w:val="008F125E"/>
    <w:rsid w:val="008F45C4"/>
    <w:rsid w:val="00901120"/>
    <w:rsid w:val="00940764"/>
    <w:rsid w:val="009A7334"/>
    <w:rsid w:val="009C4A47"/>
    <w:rsid w:val="009D4F10"/>
    <w:rsid w:val="009F71A2"/>
    <w:rsid w:val="00A01DBC"/>
    <w:rsid w:val="00A01F93"/>
    <w:rsid w:val="00A20A68"/>
    <w:rsid w:val="00A263CA"/>
    <w:rsid w:val="00A464CB"/>
    <w:rsid w:val="00A51671"/>
    <w:rsid w:val="00A55047"/>
    <w:rsid w:val="00AB718E"/>
    <w:rsid w:val="00AC4D19"/>
    <w:rsid w:val="00B06336"/>
    <w:rsid w:val="00B12515"/>
    <w:rsid w:val="00B13F95"/>
    <w:rsid w:val="00B37D4F"/>
    <w:rsid w:val="00B71FC4"/>
    <w:rsid w:val="00B916FA"/>
    <w:rsid w:val="00B91CBB"/>
    <w:rsid w:val="00B9520D"/>
    <w:rsid w:val="00BA0255"/>
    <w:rsid w:val="00BD455F"/>
    <w:rsid w:val="00C065C5"/>
    <w:rsid w:val="00C45303"/>
    <w:rsid w:val="00C46EDD"/>
    <w:rsid w:val="00CB3861"/>
    <w:rsid w:val="00CB63D8"/>
    <w:rsid w:val="00CC16CD"/>
    <w:rsid w:val="00CE2753"/>
    <w:rsid w:val="00D07B62"/>
    <w:rsid w:val="00D1100F"/>
    <w:rsid w:val="00D323B1"/>
    <w:rsid w:val="00D34AC1"/>
    <w:rsid w:val="00D549CF"/>
    <w:rsid w:val="00D74AC2"/>
    <w:rsid w:val="00D769DF"/>
    <w:rsid w:val="00D773D3"/>
    <w:rsid w:val="00D8486A"/>
    <w:rsid w:val="00D911D7"/>
    <w:rsid w:val="00DC5764"/>
    <w:rsid w:val="00E8760E"/>
    <w:rsid w:val="00EA31DC"/>
    <w:rsid w:val="00EA50E9"/>
    <w:rsid w:val="00EB1219"/>
    <w:rsid w:val="00F03DDD"/>
    <w:rsid w:val="00F519F0"/>
    <w:rsid w:val="00F6470E"/>
    <w:rsid w:val="00FA62C1"/>
    <w:rsid w:val="00FC1E97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9BF0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4E56-1C17-4342-861F-D6C81F0D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Admin</cp:lastModifiedBy>
  <cp:revision>2</cp:revision>
  <dcterms:created xsi:type="dcterms:W3CDTF">2024-09-11T10:22:00Z</dcterms:created>
  <dcterms:modified xsi:type="dcterms:W3CDTF">2024-09-11T10:22:00Z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